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ED7" w:rsidRPr="007B54FF" w:rsidRDefault="00BD3ED7" w:rsidP="00BD3ED7">
      <w:pPr>
        <w:jc w:val="center"/>
        <w:rPr>
          <w:rFonts w:ascii="Arial" w:hAnsi="Arial" w:cs="Arial"/>
          <w:b/>
        </w:rPr>
      </w:pPr>
      <w:r w:rsidRPr="007B54FF">
        <w:rPr>
          <w:rFonts w:ascii="Arial" w:hAnsi="Arial" w:cs="Arial"/>
          <w:b/>
        </w:rPr>
        <w:t>Estructura del ins</w:t>
      </w:r>
      <w:bookmarkStart w:id="0" w:name="_GoBack"/>
      <w:bookmarkEnd w:id="0"/>
      <w:r w:rsidRPr="007B54FF">
        <w:rPr>
          <w:rFonts w:ascii="Arial" w:hAnsi="Arial" w:cs="Arial"/>
          <w:b/>
        </w:rPr>
        <w:t>trumento de evaluación para el Currículum Laboral</w:t>
      </w:r>
    </w:p>
    <w:p w:rsidR="00BD3ED7" w:rsidRPr="00A9086C" w:rsidRDefault="00BD3ED7" w:rsidP="00BD3ED7">
      <w:pPr>
        <w:pStyle w:val="Textoindependiente"/>
        <w:spacing w:before="9"/>
        <w:jc w:val="center"/>
        <w:rPr>
          <w:rFonts w:ascii="Arial" w:hAnsi="Arial" w:cs="Arial"/>
          <w:color w:val="A8253C"/>
        </w:rPr>
      </w:pPr>
    </w:p>
    <w:p w:rsidR="00BD3ED7" w:rsidRPr="00A9086C" w:rsidRDefault="00BD3ED7" w:rsidP="00BD3ED7">
      <w:pPr>
        <w:pStyle w:val="Textoindependiente"/>
        <w:spacing w:before="9"/>
        <w:rPr>
          <w:rFonts w:ascii="Arial" w:hAnsi="Arial" w:cs="Arial"/>
          <w:b/>
        </w:rPr>
      </w:pPr>
      <w:r w:rsidRPr="00A9086C">
        <w:rPr>
          <w:rFonts w:ascii="Arial" w:hAnsi="Arial" w:cs="Arial"/>
          <w:b/>
        </w:rPr>
        <w:t>1. Encabezado institucional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6517"/>
        <w:gridCol w:w="2311"/>
      </w:tblGrid>
      <w:tr w:rsidR="00BD3ED7" w:rsidRPr="00A909D0" w:rsidTr="00153195">
        <w:tc>
          <w:tcPr>
            <w:tcW w:w="5000" w:type="pct"/>
            <w:gridSpan w:val="2"/>
            <w:shd w:val="clear" w:color="auto" w:fill="BFBFBF" w:themeFill="background1" w:themeFillShade="BF"/>
          </w:tcPr>
          <w:p w:rsidR="00BD3ED7" w:rsidRPr="003C30FC" w:rsidRDefault="00BD3ED7" w:rsidP="00153195">
            <w:pPr>
              <w:pStyle w:val="Textoindependiente"/>
              <w:spacing w:before="9"/>
              <w:jc w:val="center"/>
              <w:rPr>
                <w:b/>
                <w:noProof/>
                <w:sz w:val="20"/>
                <w:lang w:val="es-MX" w:eastAsia="es-MX"/>
              </w:rPr>
            </w:pPr>
            <w:r w:rsidRPr="003C30FC">
              <w:rPr>
                <w:rFonts w:ascii="Arial" w:hAnsi="Arial" w:cs="Arial"/>
                <w:b/>
                <w:sz w:val="20"/>
              </w:rPr>
              <w:t>Nombre del instrumento</w:t>
            </w:r>
            <w:r>
              <w:rPr>
                <w:rFonts w:ascii="Arial" w:hAnsi="Arial" w:cs="Arial"/>
                <w:b/>
                <w:sz w:val="20"/>
              </w:rPr>
              <w:t xml:space="preserve"> y del producto o evidencia de aprendizaje a evaluar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Pr="00A909D0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A909D0">
              <w:rPr>
                <w:noProof/>
                <w:sz w:val="20"/>
                <w:lang w:val="es-MX" w:eastAsia="es-MX"/>
              </w:rPr>
              <w:drawing>
                <wp:inline distT="0" distB="0" distL="0" distR="0" wp14:anchorId="65E7BF5C" wp14:editId="06A51819">
                  <wp:extent cx="3299460" cy="521970"/>
                  <wp:effectExtent l="0" t="0" r="0" b="0"/>
                  <wp:docPr id="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790378" name="Imagen 485790378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6" t="11706" r="2410" b="13880"/>
                          <a:stretch/>
                        </pic:blipFill>
                        <pic:spPr bwMode="auto">
                          <a:xfrm>
                            <a:off x="0" y="0"/>
                            <a:ext cx="3299460" cy="5219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3ED7" w:rsidRPr="00A909D0" w:rsidTr="00153195">
        <w:tc>
          <w:tcPr>
            <w:tcW w:w="3691" w:type="pct"/>
          </w:tcPr>
          <w:p w:rsidR="00BD3ED7" w:rsidRPr="00A909D0" w:rsidRDefault="00BD3ED7" w:rsidP="00153195">
            <w:pPr>
              <w:pStyle w:val="Textoindependiente"/>
              <w:tabs>
                <w:tab w:val="left" w:pos="708"/>
                <w:tab w:val="left" w:pos="1416"/>
                <w:tab w:val="left" w:pos="2124"/>
                <w:tab w:val="left" w:pos="2832"/>
                <w:tab w:val="center" w:pos="3150"/>
                <w:tab w:val="left" w:pos="3540"/>
                <w:tab w:val="left" w:pos="4248"/>
                <w:tab w:val="right" w:pos="6300"/>
              </w:tabs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Nombre del Centro:</w:t>
            </w:r>
          </w:p>
        </w:tc>
        <w:tc>
          <w:tcPr>
            <w:tcW w:w="1309" w:type="pct"/>
          </w:tcPr>
          <w:p w:rsidR="00BD3ED7" w:rsidRPr="00A909D0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CC1453">
              <w:rPr>
                <w:rFonts w:ascii="Arial" w:hAnsi="Arial" w:cs="Arial"/>
                <w:sz w:val="20"/>
              </w:rPr>
              <w:t>C</w:t>
            </w:r>
            <w:r>
              <w:rPr>
                <w:rFonts w:ascii="Arial" w:hAnsi="Arial" w:cs="Arial"/>
                <w:sz w:val="20"/>
              </w:rPr>
              <w:t>CT:</w:t>
            </w:r>
          </w:p>
        </w:tc>
      </w:tr>
      <w:tr w:rsidR="00BD3ED7" w:rsidRPr="00A909D0" w:rsidTr="00153195">
        <w:tc>
          <w:tcPr>
            <w:tcW w:w="3691" w:type="pct"/>
          </w:tcPr>
          <w:p w:rsidR="00BD3ED7" w:rsidRDefault="00BD3ED7" w:rsidP="00153195">
            <w:pPr>
              <w:pStyle w:val="Textoindependiente"/>
              <w:tabs>
                <w:tab w:val="left" w:pos="708"/>
                <w:tab w:val="left" w:pos="1416"/>
                <w:tab w:val="left" w:pos="2124"/>
                <w:tab w:val="left" w:pos="2832"/>
                <w:tab w:val="center" w:pos="3150"/>
                <w:tab w:val="left" w:pos="3540"/>
                <w:tab w:val="left" w:pos="4248"/>
                <w:tab w:val="right" w:pos="6300"/>
              </w:tabs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Período de evaluación:</w:t>
            </w:r>
          </w:p>
        </w:tc>
        <w:tc>
          <w:tcPr>
            <w:tcW w:w="1309" w:type="pct"/>
          </w:tcPr>
          <w:p w:rsidR="00BD3ED7" w:rsidRPr="00CC1453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Grupo:</w:t>
            </w:r>
          </w:p>
        </w:tc>
      </w:tr>
      <w:tr w:rsidR="00BD3ED7" w:rsidRPr="00A909D0" w:rsidTr="00153195">
        <w:tc>
          <w:tcPr>
            <w:tcW w:w="3691" w:type="pct"/>
          </w:tcPr>
          <w:p w:rsidR="00BD3ED7" w:rsidRDefault="00BD3ED7" w:rsidP="00153195">
            <w:pPr>
              <w:pStyle w:val="Textoindependiente"/>
              <w:tabs>
                <w:tab w:val="left" w:pos="708"/>
                <w:tab w:val="left" w:pos="1416"/>
                <w:tab w:val="left" w:pos="2124"/>
                <w:tab w:val="left" w:pos="2832"/>
                <w:tab w:val="center" w:pos="3150"/>
                <w:tab w:val="left" w:pos="3540"/>
                <w:tab w:val="left" w:pos="4248"/>
                <w:tab w:val="right" w:pos="6300"/>
              </w:tabs>
              <w:spacing w:before="9"/>
              <w:jc w:val="center"/>
              <w:rPr>
                <w:rFonts w:ascii="Arial" w:hAnsi="Arial" w:cs="Arial"/>
                <w:sz w:val="20"/>
              </w:rPr>
            </w:pPr>
            <w:r w:rsidRPr="00A909D0">
              <w:rPr>
                <w:rFonts w:ascii="Arial" w:hAnsi="Arial" w:cs="Arial"/>
                <w:b/>
                <w:sz w:val="20"/>
              </w:rPr>
              <w:t>Nombre de la UAC</w:t>
            </w:r>
          </w:p>
        </w:tc>
        <w:tc>
          <w:tcPr>
            <w:tcW w:w="1309" w:type="pct"/>
          </w:tcPr>
          <w:p w:rsidR="00BD3ED7" w:rsidRPr="00CC1453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Abreviatura: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Pr="0033409A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33409A">
              <w:rPr>
                <w:rFonts w:ascii="Arial" w:hAnsi="Arial" w:cs="Arial"/>
                <w:sz w:val="20"/>
              </w:rPr>
              <w:t>Nombre del estudiante: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Pr="0033409A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33409A">
              <w:rPr>
                <w:rFonts w:ascii="Arial" w:hAnsi="Arial" w:cs="Arial"/>
                <w:sz w:val="20"/>
              </w:rPr>
              <w:t>Nombre del docente: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Pr="00175642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Módulo: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Default="00BD3ED7" w:rsidP="00153195">
            <w:pPr>
              <w:pStyle w:val="Textoindependiente"/>
              <w:spacing w:before="9"/>
              <w:jc w:val="both"/>
              <w:rPr>
                <w:rFonts w:ascii="Arial" w:hAnsi="Arial" w:cs="Arial"/>
                <w:sz w:val="20"/>
              </w:rPr>
            </w:pPr>
          </w:p>
          <w:p w:rsidR="00BD3ED7" w:rsidRPr="00175642" w:rsidRDefault="00BD3ED7" w:rsidP="00153195">
            <w:pPr>
              <w:pStyle w:val="Textoindependiente"/>
              <w:spacing w:before="9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Pr="00175642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Submódulo</w:t>
            </w:r>
            <w:proofErr w:type="spellEnd"/>
            <w:r>
              <w:rPr>
                <w:rFonts w:ascii="Arial" w:hAnsi="Arial" w:cs="Arial"/>
                <w:sz w:val="20"/>
              </w:rPr>
              <w:t>: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BD3ED7" w:rsidRPr="00175642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Pr="00A909D0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B877B4">
              <w:rPr>
                <w:rFonts w:ascii="Arial" w:hAnsi="Arial" w:cs="Arial"/>
                <w:sz w:val="20"/>
              </w:rPr>
              <w:t>Propósito del módulo</w:t>
            </w:r>
            <w:r>
              <w:rPr>
                <w:rFonts w:ascii="Arial" w:hAnsi="Arial" w:cs="Arial"/>
                <w:sz w:val="20"/>
              </w:rPr>
              <w:t>: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BD3ED7" w:rsidRPr="00A909D0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Pr="00A909D0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  <w:r w:rsidRPr="00EE2440">
              <w:rPr>
                <w:rFonts w:ascii="Arial" w:hAnsi="Arial" w:cs="Arial"/>
                <w:sz w:val="20"/>
              </w:rPr>
              <w:t>Competencia Laboral Básica a desarrollar:</w:t>
            </w:r>
          </w:p>
        </w:tc>
      </w:tr>
      <w:tr w:rsidR="00BD3ED7" w:rsidRPr="00A909D0" w:rsidTr="00153195">
        <w:tc>
          <w:tcPr>
            <w:tcW w:w="5000" w:type="pct"/>
            <w:gridSpan w:val="2"/>
          </w:tcPr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BD3ED7" w:rsidRPr="00EE2440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</w:tbl>
    <w:p w:rsidR="00BD3ED7" w:rsidRDefault="00BD3ED7" w:rsidP="00BD3ED7">
      <w:pPr>
        <w:pStyle w:val="Textoindependiente"/>
        <w:spacing w:before="9"/>
        <w:rPr>
          <w:rFonts w:ascii="Arial" w:hAnsi="Arial" w:cs="Arial"/>
          <w:b/>
        </w:rPr>
      </w:pPr>
    </w:p>
    <w:p w:rsidR="00BD3ED7" w:rsidRPr="00A9086C" w:rsidRDefault="00BD3ED7" w:rsidP="00BD3ED7">
      <w:pPr>
        <w:pStyle w:val="Textoindependiente"/>
        <w:spacing w:before="9"/>
        <w:rPr>
          <w:rFonts w:ascii="Arial" w:hAnsi="Arial" w:cs="Arial"/>
          <w:b/>
        </w:rPr>
      </w:pPr>
      <w:r w:rsidRPr="00A9086C">
        <w:rPr>
          <w:rFonts w:ascii="Arial" w:hAnsi="Arial" w:cs="Arial"/>
          <w:b/>
        </w:rPr>
        <w:t>2. Cuerpo del instrumento</w:t>
      </w:r>
      <w:r>
        <w:rPr>
          <w:rFonts w:ascii="Arial" w:hAnsi="Arial" w:cs="Arial"/>
          <w:b/>
        </w:rPr>
        <w:t xml:space="preserve"> de evaluación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D3ED7" w:rsidTr="00153195">
        <w:tc>
          <w:tcPr>
            <w:tcW w:w="9350" w:type="dxa"/>
          </w:tcPr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</w:rPr>
              <w:t>Instrucciones:</w:t>
            </w:r>
          </w:p>
        </w:tc>
      </w:tr>
      <w:tr w:rsidR="00BD3ED7" w:rsidTr="00153195">
        <w:tc>
          <w:tcPr>
            <w:tcW w:w="9350" w:type="dxa"/>
          </w:tcPr>
          <w:p w:rsidR="00BD3ED7" w:rsidRDefault="00BD3ED7" w:rsidP="00153195">
            <w:pPr>
              <w:pStyle w:val="Textoindependiente"/>
              <w:spacing w:before="9"/>
              <w:jc w:val="center"/>
              <w:rPr>
                <w:rFonts w:ascii="Arial" w:hAnsi="Arial" w:cs="Arial"/>
              </w:rPr>
            </w:pPr>
            <w:r w:rsidRPr="00A9086C">
              <w:rPr>
                <w:rFonts w:ascii="Arial" w:hAnsi="Arial" w:cs="Arial"/>
                <w:sz w:val="20"/>
              </w:rPr>
              <w:t>Tipo y la finalidad del instrumento</w:t>
            </w:r>
          </w:p>
        </w:tc>
      </w:tr>
    </w:tbl>
    <w:p w:rsidR="00BD3ED7" w:rsidRDefault="00BD3ED7" w:rsidP="00BD3ED7">
      <w:pPr>
        <w:pStyle w:val="Textoindependiente"/>
        <w:spacing w:before="9"/>
        <w:rPr>
          <w:rFonts w:ascii="Arial" w:hAnsi="Arial" w:cs="Aria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BD3ED7" w:rsidTr="00153195">
        <w:tc>
          <w:tcPr>
            <w:tcW w:w="5000" w:type="pct"/>
          </w:tcPr>
          <w:p w:rsidR="00BD3ED7" w:rsidRDefault="00BD3ED7" w:rsidP="00153195">
            <w:pPr>
              <w:pStyle w:val="Textoindependiente"/>
              <w:spacing w:before="9"/>
              <w:jc w:val="center"/>
              <w:rPr>
                <w:rFonts w:ascii="Arial" w:hAnsi="Arial" w:cs="Arial"/>
              </w:rPr>
            </w:pPr>
            <w:r w:rsidRPr="00681E09">
              <w:rPr>
                <w:rFonts w:ascii="Arial" w:hAnsi="Arial" w:cs="Arial"/>
                <w:sz w:val="20"/>
              </w:rPr>
              <w:t>Adaptación a instrumentos de evaluación:</w:t>
            </w:r>
          </w:p>
        </w:tc>
      </w:tr>
      <w:tr w:rsidR="00BD3ED7" w:rsidTr="00153195">
        <w:tc>
          <w:tcPr>
            <w:tcW w:w="5000" w:type="pct"/>
          </w:tcPr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</w:rPr>
            </w:pPr>
          </w:p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</w:rPr>
            </w:pPr>
          </w:p>
        </w:tc>
      </w:tr>
    </w:tbl>
    <w:p w:rsidR="00BD3ED7" w:rsidRDefault="00BD3ED7" w:rsidP="00BD3ED7">
      <w:pPr>
        <w:pStyle w:val="Textoindependiente"/>
        <w:spacing w:before="9"/>
        <w:rPr>
          <w:rFonts w:ascii="Arial" w:hAnsi="Arial" w:cs="Arial"/>
        </w:rPr>
      </w:pPr>
    </w:p>
    <w:p w:rsidR="00BD3ED7" w:rsidRPr="00A9086C" w:rsidRDefault="00BD3ED7" w:rsidP="00BD3ED7">
      <w:pPr>
        <w:pStyle w:val="Textoindependiente"/>
        <w:spacing w:before="9"/>
        <w:rPr>
          <w:rFonts w:ascii="Arial" w:hAnsi="Arial" w:cs="Arial"/>
          <w:b/>
        </w:rPr>
      </w:pPr>
      <w:r w:rsidRPr="00A9086C">
        <w:rPr>
          <w:rFonts w:ascii="Arial" w:hAnsi="Arial" w:cs="Arial"/>
          <w:b/>
        </w:rPr>
        <w:t>3. Retroalimentación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BD3ED7" w:rsidRPr="00EE607B" w:rsidTr="00153195">
        <w:tc>
          <w:tcPr>
            <w:tcW w:w="5000" w:type="pct"/>
          </w:tcPr>
          <w:p w:rsidR="00BD3ED7" w:rsidRPr="00EE607B" w:rsidRDefault="00BD3ED7" w:rsidP="00153195">
            <w:pPr>
              <w:pStyle w:val="Textoindependiente"/>
              <w:spacing w:before="9"/>
              <w:jc w:val="center"/>
              <w:rPr>
                <w:rFonts w:ascii="Arial" w:hAnsi="Arial" w:cs="Arial"/>
                <w:sz w:val="20"/>
              </w:rPr>
            </w:pPr>
            <w:r w:rsidRPr="00EE607B">
              <w:rPr>
                <w:rFonts w:ascii="Arial" w:hAnsi="Arial" w:cs="Arial"/>
                <w:sz w:val="20"/>
              </w:rPr>
              <w:t>Proceso de retroalimentación:</w:t>
            </w:r>
          </w:p>
        </w:tc>
      </w:tr>
      <w:tr w:rsidR="00BD3ED7" w:rsidRPr="00EE607B" w:rsidTr="00153195">
        <w:tc>
          <w:tcPr>
            <w:tcW w:w="5000" w:type="pct"/>
          </w:tcPr>
          <w:p w:rsidR="00BD3ED7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  <w:p w:rsidR="00BD3ED7" w:rsidRPr="00EE607B" w:rsidRDefault="00BD3ED7" w:rsidP="00153195">
            <w:pPr>
              <w:pStyle w:val="Textoindependiente"/>
              <w:spacing w:before="9"/>
              <w:rPr>
                <w:rFonts w:ascii="Arial" w:hAnsi="Arial" w:cs="Arial"/>
                <w:sz w:val="20"/>
              </w:rPr>
            </w:pPr>
          </w:p>
        </w:tc>
      </w:tr>
    </w:tbl>
    <w:p w:rsidR="00BD3ED7" w:rsidRDefault="00BD3ED7" w:rsidP="00BD3ED7">
      <w:pPr>
        <w:pStyle w:val="Textoindependiente"/>
        <w:spacing w:before="9"/>
        <w:rPr>
          <w:rFonts w:ascii="Arial" w:hAnsi="Arial" w:cs="Arial"/>
        </w:rPr>
      </w:pPr>
    </w:p>
    <w:p w:rsidR="00BB222C" w:rsidRDefault="00BB222C"/>
    <w:sectPr w:rsidR="00BB22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662"/>
    <w:rsid w:val="00BB222C"/>
    <w:rsid w:val="00BD3ED7"/>
    <w:rsid w:val="00FA2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9D497-EE09-4C80-A840-3E801B6EE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3ED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BD3ED7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3ED7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39"/>
    <w:rsid w:val="00BD3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513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Tec11</dc:creator>
  <cp:keywords/>
  <dc:description/>
  <cp:lastModifiedBy>Tec11</cp:lastModifiedBy>
  <cp:revision>2</cp:revision>
  <dcterms:created xsi:type="dcterms:W3CDTF">2025-07-28T15:55:00Z</dcterms:created>
  <dcterms:modified xsi:type="dcterms:W3CDTF">2025-07-28T15:57:00Z</dcterms:modified>
</cp:coreProperties>
</file>